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DC" w:rsidRDefault="003455DC">
      <w:pPr>
        <w:ind w:left="-142" w:firstLine="142"/>
        <w:rPr>
          <w:rFonts w:ascii="Calibri" w:eastAsia="Calibri" w:hAnsi="Calibri" w:cs="Calibri"/>
          <w:b/>
          <w:sz w:val="48"/>
        </w:rPr>
      </w:pPr>
      <w:bookmarkStart w:id="0" w:name="_GoBack"/>
      <w:bookmarkEnd w:id="0"/>
    </w:p>
    <w:p w:rsidR="003455DC" w:rsidRDefault="003455DC">
      <w:pPr>
        <w:rPr>
          <w:rFonts w:ascii="Calibri" w:eastAsia="Calibri" w:hAnsi="Calibri" w:cs="Calibri"/>
          <w:b/>
          <w:sz w:val="48"/>
        </w:rPr>
      </w:pPr>
    </w:p>
    <w:p w:rsidR="003455DC" w:rsidRDefault="003455DC">
      <w:pPr>
        <w:rPr>
          <w:rFonts w:ascii="Calibri" w:eastAsia="Calibri" w:hAnsi="Calibri" w:cs="Calibri"/>
          <w:b/>
          <w:sz w:val="48"/>
        </w:rPr>
      </w:pPr>
    </w:p>
    <w:p w:rsidR="003455DC" w:rsidRDefault="003455DC">
      <w:pPr>
        <w:rPr>
          <w:rFonts w:ascii="Calibri" w:eastAsia="Calibri" w:hAnsi="Calibri" w:cs="Calibri"/>
          <w:b/>
          <w:sz w:val="48"/>
        </w:rPr>
      </w:pPr>
    </w:p>
    <w:p w:rsidR="003455DC" w:rsidRDefault="007B7D76">
      <w:pPr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OBRAZAC KRITERIJA ŠPORTSKE USPJEŠNOSTI</w:t>
      </w:r>
    </w:p>
    <w:p w:rsidR="003455DC" w:rsidRDefault="007B7D76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18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36"/>
        </w:rPr>
        <w:t>za</w:t>
      </w:r>
      <w:proofErr w:type="spellEnd"/>
      <w:proofErr w:type="gram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upis</w:t>
      </w:r>
      <w:proofErr w:type="spellEnd"/>
      <w:r>
        <w:rPr>
          <w:rFonts w:ascii="Calibri" w:eastAsia="Calibri" w:hAnsi="Calibri" w:cs="Calibri"/>
          <w:sz w:val="36"/>
        </w:rPr>
        <w:t xml:space="preserve"> u I. </w:t>
      </w:r>
      <w:proofErr w:type="spellStart"/>
      <w:r>
        <w:rPr>
          <w:rFonts w:ascii="Calibri" w:eastAsia="Calibri" w:hAnsi="Calibri" w:cs="Calibri"/>
          <w:sz w:val="36"/>
        </w:rPr>
        <w:t>razred</w:t>
      </w:r>
      <w:proofErr w:type="spell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srednje</w:t>
      </w:r>
      <w:proofErr w:type="spell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škole</w:t>
      </w:r>
      <w:proofErr w:type="spellEnd"/>
      <w:r>
        <w:rPr>
          <w:rFonts w:ascii="Calibri" w:eastAsia="Calibri" w:hAnsi="Calibri" w:cs="Calibri"/>
          <w:sz w:val="36"/>
        </w:rPr>
        <w:t xml:space="preserve"> u </w:t>
      </w:r>
      <w:proofErr w:type="spellStart"/>
      <w:r>
        <w:rPr>
          <w:rFonts w:ascii="Calibri" w:eastAsia="Calibri" w:hAnsi="Calibri" w:cs="Calibri"/>
          <w:sz w:val="36"/>
        </w:rPr>
        <w:t>razredne</w:t>
      </w:r>
      <w:proofErr w:type="spell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odjele</w:t>
      </w:r>
      <w:proofErr w:type="spellEnd"/>
      <w:r>
        <w:rPr>
          <w:rFonts w:ascii="Calibri" w:eastAsia="Calibri" w:hAnsi="Calibri" w:cs="Calibri"/>
          <w:sz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</w:rPr>
        <w:t>za</w:t>
      </w:r>
      <w:proofErr w:type="spellEnd"/>
      <w:r w:rsidR="00823167">
        <w:rPr>
          <w:rFonts w:ascii="Calibri" w:eastAsia="Calibri" w:hAnsi="Calibri" w:cs="Calibri"/>
          <w:sz w:val="36"/>
        </w:rPr>
        <w:t xml:space="preserve"> </w:t>
      </w:r>
      <w:proofErr w:type="spellStart"/>
      <w:r w:rsidR="00823167">
        <w:rPr>
          <w:rFonts w:ascii="Calibri" w:eastAsia="Calibri" w:hAnsi="Calibri" w:cs="Calibri"/>
          <w:sz w:val="36"/>
        </w:rPr>
        <w:t>športaše</w:t>
      </w:r>
      <w:proofErr w:type="spellEnd"/>
      <w:r w:rsidR="00823167">
        <w:rPr>
          <w:rFonts w:ascii="Calibri" w:eastAsia="Calibri" w:hAnsi="Calibri" w:cs="Calibri"/>
          <w:sz w:val="36"/>
        </w:rPr>
        <w:t xml:space="preserve"> u </w:t>
      </w:r>
      <w:proofErr w:type="spellStart"/>
      <w:r w:rsidR="00823167">
        <w:rPr>
          <w:rFonts w:ascii="Calibri" w:eastAsia="Calibri" w:hAnsi="Calibri" w:cs="Calibri"/>
          <w:sz w:val="36"/>
        </w:rPr>
        <w:t>školskoj</w:t>
      </w:r>
      <w:proofErr w:type="spellEnd"/>
      <w:r w:rsidR="00823167">
        <w:rPr>
          <w:rFonts w:ascii="Calibri" w:eastAsia="Calibri" w:hAnsi="Calibri" w:cs="Calibri"/>
          <w:sz w:val="36"/>
        </w:rPr>
        <w:t xml:space="preserve"> </w:t>
      </w:r>
      <w:proofErr w:type="spellStart"/>
      <w:r w:rsidR="00823167">
        <w:rPr>
          <w:rFonts w:ascii="Calibri" w:eastAsia="Calibri" w:hAnsi="Calibri" w:cs="Calibri"/>
          <w:sz w:val="36"/>
        </w:rPr>
        <w:t>godini</w:t>
      </w:r>
      <w:proofErr w:type="spellEnd"/>
      <w:r w:rsidR="00823167">
        <w:rPr>
          <w:rFonts w:ascii="Calibri" w:eastAsia="Calibri" w:hAnsi="Calibri" w:cs="Calibri"/>
          <w:sz w:val="36"/>
        </w:rPr>
        <w:t xml:space="preserve"> 2021./2022</w:t>
      </w:r>
      <w:r>
        <w:rPr>
          <w:rFonts w:ascii="Calibri" w:eastAsia="Calibri" w:hAnsi="Calibri" w:cs="Calibri"/>
          <w:sz w:val="36"/>
        </w:rPr>
        <w:t>.</w:t>
      </w:r>
    </w:p>
    <w:p w:rsidR="003455DC" w:rsidRDefault="003455DC">
      <w:pPr>
        <w:jc w:val="center"/>
        <w:rPr>
          <w:rFonts w:ascii="Calibri" w:eastAsia="Calibri" w:hAnsi="Calibri" w:cs="Calibri"/>
          <w:sz w:val="32"/>
        </w:rPr>
      </w:pPr>
    </w:p>
    <w:p w:rsidR="003455DC" w:rsidRDefault="003455DC">
      <w:pPr>
        <w:rPr>
          <w:rFonts w:ascii="Calibri" w:eastAsia="Calibri" w:hAnsi="Calibri" w:cs="Calibri"/>
          <w:sz w:val="32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4550"/>
      </w:tblGrid>
      <w:tr w:rsidR="003455DC">
        <w:trPr>
          <w:trHeight w:val="1"/>
        </w:trPr>
        <w:tc>
          <w:tcPr>
            <w:tcW w:w="4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55DC" w:rsidRDefault="007B7D76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8080"/>
                <w:sz w:val="28"/>
              </w:rPr>
              <w:t>HRVATSKI KAJAKAŠKI SAVEZ</w:t>
            </w:r>
          </w:p>
        </w:tc>
        <w:tc>
          <w:tcPr>
            <w:tcW w:w="4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55DC" w:rsidRDefault="007B7D76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8080"/>
                <w:sz w:val="28"/>
              </w:rPr>
              <w:t>BRANKO LOVRIĆ</w:t>
            </w:r>
          </w:p>
        </w:tc>
      </w:tr>
      <w:tr w:rsidR="003455DC">
        <w:trPr>
          <w:trHeight w:val="1"/>
        </w:trPr>
        <w:tc>
          <w:tcPr>
            <w:tcW w:w="4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55DC" w:rsidRDefault="007B7D76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pečata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455DC" w:rsidRDefault="007B7D76">
            <w:pPr>
              <w:spacing w:after="0" w:line="480" w:lineRule="auto"/>
              <w:jc w:val="center"/>
              <w:rPr>
                <w:rFonts w:ascii="Calibri" w:eastAsia="Calibri" w:hAnsi="Calibri" w:cs="Calibri"/>
                <w:color w:val="808080"/>
                <w:sz w:val="24"/>
              </w:rPr>
            </w:pPr>
            <w:r>
              <w:rPr>
                <w:rFonts w:ascii="Calibri" w:eastAsia="Calibri" w:hAnsi="Calibri" w:cs="Calibri"/>
                <w:color w:val="808080"/>
                <w:sz w:val="24"/>
              </w:rPr>
              <w:t>____________________________________</w:t>
            </w:r>
          </w:p>
          <w:p w:rsidR="003455DC" w:rsidRDefault="007B7D76">
            <w:pPr>
              <w:spacing w:after="0"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vlastoručni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potpis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ovlaštene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osobe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) </w:t>
            </w:r>
          </w:p>
        </w:tc>
      </w:tr>
    </w:tbl>
    <w:p w:rsidR="003455DC" w:rsidRDefault="003455DC">
      <w:pPr>
        <w:jc w:val="center"/>
        <w:rPr>
          <w:rFonts w:ascii="Calibri" w:eastAsia="Calibri" w:hAnsi="Calibri" w:cs="Calibri"/>
          <w:sz w:val="32"/>
        </w:rPr>
      </w:pPr>
    </w:p>
    <w:p w:rsidR="003455DC" w:rsidRDefault="003455DC">
      <w:pPr>
        <w:rPr>
          <w:rFonts w:ascii="Calibri" w:eastAsia="Calibri" w:hAnsi="Calibri" w:cs="Calibri"/>
          <w:sz w:val="32"/>
        </w:rPr>
      </w:pPr>
    </w:p>
    <w:p w:rsidR="003455DC" w:rsidRDefault="003455DC">
      <w:pPr>
        <w:rPr>
          <w:rFonts w:ascii="Calibri" w:eastAsia="Calibri" w:hAnsi="Calibri" w:cs="Calibri"/>
          <w:sz w:val="32"/>
        </w:rPr>
      </w:pPr>
    </w:p>
    <w:p w:rsidR="003455DC" w:rsidRDefault="003455DC">
      <w:pPr>
        <w:rPr>
          <w:rFonts w:ascii="Calibri" w:eastAsia="Calibri" w:hAnsi="Calibri" w:cs="Calibri"/>
          <w:sz w:val="32"/>
        </w:rPr>
      </w:pPr>
    </w:p>
    <w:p w:rsidR="003455DC" w:rsidRDefault="003455DC">
      <w:pPr>
        <w:rPr>
          <w:rFonts w:ascii="Calibri" w:eastAsia="Calibri" w:hAnsi="Calibri" w:cs="Calibri"/>
          <w:sz w:val="32"/>
        </w:rPr>
      </w:pPr>
    </w:p>
    <w:p w:rsidR="007B7D76" w:rsidRDefault="007B7D76">
      <w:pPr>
        <w:rPr>
          <w:rFonts w:ascii="Calibri" w:eastAsia="Calibri" w:hAnsi="Calibri" w:cs="Calibri"/>
          <w:sz w:val="32"/>
        </w:rPr>
      </w:pPr>
    </w:p>
    <w:p w:rsidR="003455DC" w:rsidRDefault="007B7D76">
      <w:pPr>
        <w:spacing w:after="240" w:line="240" w:lineRule="auto"/>
        <w:jc w:val="center"/>
        <w:rPr>
          <w:rFonts w:ascii="Calibri" w:eastAsia="Calibri" w:hAnsi="Calibri" w:cs="Calibri"/>
          <w:b/>
          <w:sz w:val="44"/>
        </w:rPr>
      </w:pPr>
      <w:proofErr w:type="spellStart"/>
      <w:r>
        <w:rPr>
          <w:rFonts w:ascii="Calibri" w:eastAsia="Calibri" w:hAnsi="Calibri" w:cs="Calibri"/>
          <w:b/>
          <w:sz w:val="44"/>
        </w:rPr>
        <w:lastRenderedPageBreak/>
        <w:t>Kriteriji</w:t>
      </w:r>
      <w:proofErr w:type="spellEnd"/>
      <w:r>
        <w:rPr>
          <w:rFonts w:ascii="Calibri" w:eastAsia="Calibri" w:hAnsi="Calibri" w:cs="Calibri"/>
          <w:b/>
          <w:sz w:val="44"/>
        </w:rPr>
        <w:t xml:space="preserve"> </w:t>
      </w:r>
      <w:proofErr w:type="spellStart"/>
      <w:r>
        <w:rPr>
          <w:rFonts w:ascii="Calibri" w:eastAsia="Calibri" w:hAnsi="Calibri" w:cs="Calibri"/>
          <w:b/>
          <w:sz w:val="44"/>
        </w:rPr>
        <w:t>športske</w:t>
      </w:r>
      <w:proofErr w:type="spellEnd"/>
      <w:r>
        <w:rPr>
          <w:rFonts w:ascii="Calibri" w:eastAsia="Calibri" w:hAnsi="Calibri" w:cs="Calibri"/>
          <w:b/>
          <w:sz w:val="44"/>
        </w:rPr>
        <w:t xml:space="preserve"> </w:t>
      </w:r>
      <w:proofErr w:type="spellStart"/>
      <w:r>
        <w:rPr>
          <w:rFonts w:ascii="Calibri" w:eastAsia="Calibri" w:hAnsi="Calibri" w:cs="Calibri"/>
          <w:b/>
          <w:sz w:val="44"/>
        </w:rPr>
        <w:t>uspješnosti</w:t>
      </w:r>
      <w:proofErr w:type="spellEnd"/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8743"/>
      </w:tblGrid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Rb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Opis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kriterija</w:t>
            </w:r>
            <w:proofErr w:type="spellEnd"/>
          </w:p>
        </w:tc>
      </w:tr>
      <w:tr w:rsidR="003455DC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Nastup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za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reprezentaciju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14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DRAŽAVNO PRVENSTVO - JEDNOSJED ILI JEDNOKLEK 1.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13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DVOSJED ILI DVOKLEK 1.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12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ČETVERAC ILI ČETVEROKLEK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3xK1, 3xC1 1.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11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DRAŽAVNO PRVENSTVO - JEDNOSJED ILI JEDNOKLEK 2.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10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DVOSJED ILI DVOKLEK 2.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9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ČETVERAC ILI ČETVEROKLEK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3xK1, 3xC1 2.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8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DRAŽAVNO PRVENSTVO - JEDNOSJED ILI JEDNOKLEK 3.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7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DVOSJED ILI DVOKLEK 3.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6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ČETVERAC ILI ČETVEROKLEK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ili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3xK1, 3xC1 3.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5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bodova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EKIPNO 1.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4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EKIPNO 2.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3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DRŽAVNO PRVENSTVO - EKIPNO 3.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mjesto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2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boda</w:t>
            </w:r>
            <w:proofErr w:type="spellEnd"/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Ostvareni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rezultati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Ostalim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natjecanjima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= 1 bod</w:t>
            </w:r>
          </w:p>
        </w:tc>
      </w:tr>
      <w:tr w:rsidR="003455DC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</w:tcPr>
          <w:p w:rsidR="003455DC" w:rsidRDefault="007B7D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</w:t>
            </w:r>
          </w:p>
        </w:tc>
        <w:tc>
          <w:tcPr>
            <w:tcW w:w="1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55DC" w:rsidRDefault="007B7D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     </w:t>
            </w:r>
          </w:p>
        </w:tc>
      </w:tr>
    </w:tbl>
    <w:p w:rsidR="003455DC" w:rsidRDefault="003455DC">
      <w:pPr>
        <w:rPr>
          <w:rFonts w:ascii="Calibri" w:eastAsia="Calibri" w:hAnsi="Calibri" w:cs="Calibri"/>
          <w:sz w:val="32"/>
        </w:rPr>
      </w:pPr>
    </w:p>
    <w:sectPr w:rsidR="003455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DC"/>
    <w:rsid w:val="003455DC"/>
    <w:rsid w:val="007B7D76"/>
    <w:rsid w:val="00823167"/>
    <w:rsid w:val="00C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cp:lastPrinted>2021-06-14T13:54:00Z</cp:lastPrinted>
  <dcterms:created xsi:type="dcterms:W3CDTF">2021-06-14T13:58:00Z</dcterms:created>
  <dcterms:modified xsi:type="dcterms:W3CDTF">2021-06-14T13:58:00Z</dcterms:modified>
</cp:coreProperties>
</file>